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5EC8" w14:textId="77777777" w:rsidR="001B2D46" w:rsidRDefault="001B2D46" w:rsidP="001F35EB">
      <w:pPr>
        <w:ind w:right="-720"/>
        <w:rPr>
          <w:rFonts w:ascii="Arial" w:hAnsi="Arial" w:cs="Arial"/>
        </w:rPr>
      </w:pPr>
    </w:p>
    <w:p w14:paraId="1D9EDAD3" w14:textId="77777777" w:rsidR="00353302" w:rsidRDefault="000F35C0" w:rsidP="001F35EB">
      <w:p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 year, t</w:t>
      </w:r>
      <w:r w:rsidR="001B2D46" w:rsidRPr="003F782F">
        <w:rPr>
          <w:rFonts w:ascii="Arial" w:hAnsi="Arial" w:cs="Arial"/>
          <w:sz w:val="22"/>
          <w:szCs w:val="22"/>
        </w:rPr>
        <w:t>he Michigan Aggregates Association</w:t>
      </w:r>
      <w:r w:rsidR="00353302">
        <w:rPr>
          <w:rFonts w:ascii="Arial" w:hAnsi="Arial" w:cs="Arial"/>
          <w:sz w:val="22"/>
          <w:szCs w:val="22"/>
        </w:rPr>
        <w:t xml:space="preserve"> presents its most prestigious award, the Michael Newman Distinguished Service Award, to </w:t>
      </w:r>
      <w:r w:rsidR="00E204BA">
        <w:rPr>
          <w:rFonts w:ascii="Arial" w:hAnsi="Arial" w:cs="Arial"/>
          <w:sz w:val="22"/>
          <w:szCs w:val="22"/>
        </w:rPr>
        <w:t xml:space="preserve">an </w:t>
      </w:r>
      <w:r w:rsidR="001B2D46" w:rsidRPr="003F782F">
        <w:rPr>
          <w:rFonts w:ascii="Arial" w:hAnsi="Arial" w:cs="Arial"/>
          <w:sz w:val="22"/>
          <w:szCs w:val="22"/>
        </w:rPr>
        <w:t>individual</w:t>
      </w:r>
      <w:r w:rsidR="00E204BA">
        <w:rPr>
          <w:rFonts w:ascii="Arial" w:hAnsi="Arial" w:cs="Arial"/>
          <w:sz w:val="22"/>
          <w:szCs w:val="22"/>
        </w:rPr>
        <w:t xml:space="preserve"> who has</w:t>
      </w:r>
      <w:r w:rsidR="001B2D46" w:rsidRPr="003F782F">
        <w:rPr>
          <w:rFonts w:ascii="Arial" w:hAnsi="Arial" w:cs="Arial"/>
          <w:sz w:val="22"/>
          <w:szCs w:val="22"/>
        </w:rPr>
        <w:t xml:space="preserve"> contributed in a very special way to the advancement of our industry. </w:t>
      </w:r>
    </w:p>
    <w:p w14:paraId="723DA505" w14:textId="77777777" w:rsidR="00353302" w:rsidRDefault="00353302" w:rsidP="001F35EB">
      <w:pPr>
        <w:ind w:right="-720"/>
        <w:rPr>
          <w:rFonts w:ascii="Arial" w:hAnsi="Arial" w:cs="Arial"/>
          <w:sz w:val="22"/>
          <w:szCs w:val="22"/>
        </w:rPr>
      </w:pPr>
    </w:p>
    <w:p w14:paraId="41F09EE3" w14:textId="5978772D" w:rsidR="00CC07DC" w:rsidRDefault="00E204BA" w:rsidP="001F35EB">
      <w:p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know a person </w:t>
      </w:r>
      <w:r w:rsidR="00CC07DC">
        <w:rPr>
          <w:rFonts w:ascii="Arial" w:hAnsi="Arial" w:cs="Arial"/>
          <w:sz w:val="22"/>
          <w:szCs w:val="22"/>
        </w:rPr>
        <w:t xml:space="preserve">that has demonstrated significant </w:t>
      </w:r>
      <w:r w:rsidR="00353302">
        <w:rPr>
          <w:rFonts w:ascii="Arial" w:hAnsi="Arial" w:cs="Arial"/>
          <w:sz w:val="22"/>
          <w:szCs w:val="22"/>
        </w:rPr>
        <w:t>influence</w:t>
      </w:r>
      <w:r w:rsidR="00CC07D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07DC">
        <w:rPr>
          <w:rFonts w:ascii="Arial" w:hAnsi="Arial" w:cs="Arial"/>
          <w:sz w:val="22"/>
          <w:szCs w:val="22"/>
        </w:rPr>
        <w:t>to</w:t>
      </w:r>
      <w:proofErr w:type="gramEnd"/>
      <w:r w:rsidR="00CC07DC">
        <w:rPr>
          <w:rFonts w:ascii="Arial" w:hAnsi="Arial" w:cs="Arial"/>
          <w:sz w:val="22"/>
          <w:szCs w:val="22"/>
        </w:rPr>
        <w:t xml:space="preserve"> Michigan’s aggregate industry</w:t>
      </w:r>
      <w:r>
        <w:rPr>
          <w:rFonts w:ascii="Arial" w:hAnsi="Arial" w:cs="Arial"/>
          <w:sz w:val="22"/>
          <w:szCs w:val="22"/>
        </w:rPr>
        <w:t>,</w:t>
      </w:r>
      <w:r w:rsidR="00CC07DC">
        <w:rPr>
          <w:rFonts w:ascii="Arial" w:hAnsi="Arial" w:cs="Arial"/>
          <w:sz w:val="22"/>
          <w:szCs w:val="22"/>
        </w:rPr>
        <w:t xml:space="preserve"> exemplifie</w:t>
      </w:r>
      <w:r w:rsidR="00353302">
        <w:rPr>
          <w:rFonts w:ascii="Arial" w:hAnsi="Arial" w:cs="Arial"/>
          <w:sz w:val="22"/>
          <w:szCs w:val="22"/>
        </w:rPr>
        <w:t>s</w:t>
      </w:r>
      <w:r w:rsidR="00CC07DC">
        <w:rPr>
          <w:rFonts w:ascii="Arial" w:hAnsi="Arial" w:cs="Arial"/>
          <w:sz w:val="22"/>
          <w:szCs w:val="22"/>
        </w:rPr>
        <w:t xml:space="preserve"> the true meaning of uncompromising </w:t>
      </w:r>
      <w:r w:rsidR="00B12A9A">
        <w:rPr>
          <w:rFonts w:ascii="Arial" w:hAnsi="Arial" w:cs="Arial"/>
          <w:sz w:val="22"/>
          <w:szCs w:val="22"/>
        </w:rPr>
        <w:t>devotion</w:t>
      </w:r>
      <w:r w:rsidR="00CC07DC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exceeds</w:t>
      </w:r>
      <w:r w:rsidR="00CC07DC">
        <w:rPr>
          <w:rFonts w:ascii="Arial" w:hAnsi="Arial" w:cs="Arial"/>
          <w:sz w:val="22"/>
          <w:szCs w:val="22"/>
        </w:rPr>
        <w:t xml:space="preserve"> expectations </w:t>
      </w:r>
      <w:proofErr w:type="gramStart"/>
      <w:r w:rsidR="00CC07DC">
        <w:rPr>
          <w:rFonts w:ascii="Arial" w:hAnsi="Arial" w:cs="Arial"/>
          <w:sz w:val="22"/>
          <w:szCs w:val="22"/>
        </w:rPr>
        <w:t>on a daily basis</w:t>
      </w:r>
      <w:proofErr w:type="gramEnd"/>
      <w:r w:rsidR="00CC07DC">
        <w:rPr>
          <w:rFonts w:ascii="Arial" w:hAnsi="Arial" w:cs="Arial"/>
          <w:sz w:val="22"/>
          <w:szCs w:val="22"/>
        </w:rPr>
        <w:t xml:space="preserve">, please make sure nominate this individual to be a recipient of </w:t>
      </w:r>
      <w:r w:rsidR="007616B2">
        <w:rPr>
          <w:rFonts w:ascii="Arial" w:hAnsi="Arial" w:cs="Arial"/>
          <w:b/>
          <w:sz w:val="22"/>
          <w:szCs w:val="22"/>
        </w:rPr>
        <w:t>the 202</w:t>
      </w:r>
      <w:r w:rsidR="00486A86">
        <w:rPr>
          <w:rFonts w:ascii="Arial" w:hAnsi="Arial" w:cs="Arial"/>
          <w:b/>
          <w:sz w:val="22"/>
          <w:szCs w:val="22"/>
        </w:rPr>
        <w:t>6</w:t>
      </w:r>
      <w:r w:rsidR="00CC07DC" w:rsidRPr="00353302">
        <w:rPr>
          <w:rFonts w:ascii="Arial" w:hAnsi="Arial" w:cs="Arial"/>
          <w:b/>
          <w:sz w:val="22"/>
          <w:szCs w:val="22"/>
        </w:rPr>
        <w:t xml:space="preserve"> Michael Newman Distinguished Service Award</w:t>
      </w:r>
      <w:r w:rsidR="00CC07DC">
        <w:rPr>
          <w:rFonts w:ascii="Arial" w:hAnsi="Arial" w:cs="Arial"/>
          <w:sz w:val="22"/>
          <w:szCs w:val="22"/>
        </w:rPr>
        <w:t>.</w:t>
      </w:r>
    </w:p>
    <w:p w14:paraId="470C3DDC" w14:textId="77777777" w:rsidR="00CC07DC" w:rsidRDefault="00CC07DC" w:rsidP="001F35EB">
      <w:pPr>
        <w:ind w:right="-720"/>
        <w:rPr>
          <w:rFonts w:ascii="Arial" w:hAnsi="Arial" w:cs="Arial"/>
          <w:sz w:val="22"/>
          <w:szCs w:val="22"/>
        </w:rPr>
      </w:pPr>
    </w:p>
    <w:p w14:paraId="3BAE0121" w14:textId="640E2985" w:rsidR="001B2D46" w:rsidRPr="003F782F" w:rsidRDefault="00CC07DC" w:rsidP="001F35EB">
      <w:pPr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selected </w:t>
      </w:r>
      <w:r w:rsidR="00B12A9A">
        <w:rPr>
          <w:rFonts w:ascii="Arial" w:hAnsi="Arial" w:cs="Arial"/>
          <w:sz w:val="22"/>
          <w:szCs w:val="22"/>
        </w:rPr>
        <w:t>cand</w:t>
      </w:r>
      <w:r w:rsidR="00104614">
        <w:rPr>
          <w:rFonts w:ascii="Arial" w:hAnsi="Arial" w:cs="Arial"/>
          <w:sz w:val="22"/>
          <w:szCs w:val="22"/>
        </w:rPr>
        <w:t>i</w:t>
      </w:r>
      <w:r w:rsidR="00B12A9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will be recognized during the </w:t>
      </w:r>
      <w:r w:rsidR="00E02A09">
        <w:rPr>
          <w:rFonts w:ascii="Arial" w:hAnsi="Arial" w:cs="Arial"/>
          <w:sz w:val="22"/>
          <w:szCs w:val="22"/>
        </w:rPr>
        <w:t>20</w:t>
      </w:r>
      <w:r w:rsidR="007616B2">
        <w:rPr>
          <w:rFonts w:ascii="Arial" w:hAnsi="Arial" w:cs="Arial"/>
          <w:sz w:val="22"/>
          <w:szCs w:val="22"/>
        </w:rPr>
        <w:t>2</w:t>
      </w:r>
      <w:r w:rsidR="00486A86">
        <w:rPr>
          <w:rFonts w:ascii="Arial" w:hAnsi="Arial" w:cs="Arial"/>
          <w:sz w:val="22"/>
          <w:szCs w:val="22"/>
        </w:rPr>
        <w:t>6</w:t>
      </w:r>
      <w:r w:rsidR="00E02A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MAA </w:t>
      </w:r>
      <w:r w:rsidR="00104614">
        <w:rPr>
          <w:rFonts w:ascii="Arial" w:hAnsi="Arial" w:cs="Arial"/>
          <w:sz w:val="22"/>
          <w:szCs w:val="22"/>
        </w:rPr>
        <w:t xml:space="preserve">Summer </w:t>
      </w:r>
      <w:r w:rsidR="007616B2">
        <w:rPr>
          <w:rFonts w:ascii="Arial" w:hAnsi="Arial" w:cs="Arial"/>
          <w:sz w:val="22"/>
          <w:szCs w:val="22"/>
        </w:rPr>
        <w:t xml:space="preserve">Conference </w:t>
      </w:r>
      <w:r w:rsidR="00BC1CAC">
        <w:rPr>
          <w:rFonts w:ascii="Arial" w:hAnsi="Arial" w:cs="Arial"/>
          <w:sz w:val="22"/>
          <w:szCs w:val="22"/>
        </w:rPr>
        <w:t xml:space="preserve">that is scheduled for </w:t>
      </w:r>
      <w:r w:rsidR="00104614">
        <w:rPr>
          <w:rFonts w:ascii="Arial" w:hAnsi="Arial" w:cs="Arial"/>
          <w:sz w:val="22"/>
          <w:szCs w:val="22"/>
        </w:rPr>
        <w:t xml:space="preserve">July </w:t>
      </w:r>
      <w:r w:rsidR="00CB76DF">
        <w:rPr>
          <w:rFonts w:ascii="Arial" w:hAnsi="Arial" w:cs="Arial"/>
          <w:sz w:val="22"/>
          <w:szCs w:val="22"/>
        </w:rPr>
        <w:t>16</w:t>
      </w:r>
      <w:r w:rsidR="00AD7378">
        <w:rPr>
          <w:rFonts w:ascii="Arial" w:hAnsi="Arial" w:cs="Arial"/>
          <w:sz w:val="22"/>
          <w:szCs w:val="22"/>
        </w:rPr>
        <w:t>-</w:t>
      </w:r>
      <w:r w:rsidR="00486A86">
        <w:rPr>
          <w:rFonts w:ascii="Arial" w:hAnsi="Arial" w:cs="Arial"/>
          <w:sz w:val="22"/>
          <w:szCs w:val="22"/>
        </w:rPr>
        <w:t>19</w:t>
      </w:r>
      <w:r w:rsidR="000E7C5A">
        <w:rPr>
          <w:rFonts w:ascii="Arial" w:hAnsi="Arial" w:cs="Arial"/>
          <w:sz w:val="22"/>
          <w:szCs w:val="22"/>
        </w:rPr>
        <w:t xml:space="preserve">, </w:t>
      </w:r>
      <w:r w:rsidR="00AD7378">
        <w:rPr>
          <w:rFonts w:ascii="Arial" w:hAnsi="Arial" w:cs="Arial"/>
          <w:sz w:val="22"/>
          <w:szCs w:val="22"/>
        </w:rPr>
        <w:t>202</w:t>
      </w:r>
      <w:r w:rsidR="00775FB2">
        <w:rPr>
          <w:rFonts w:ascii="Arial" w:hAnsi="Arial" w:cs="Arial"/>
          <w:sz w:val="22"/>
          <w:szCs w:val="22"/>
        </w:rPr>
        <w:t>6</w:t>
      </w:r>
      <w:r w:rsidR="00AD7378">
        <w:rPr>
          <w:rFonts w:ascii="Arial" w:hAnsi="Arial" w:cs="Arial"/>
          <w:sz w:val="22"/>
          <w:szCs w:val="22"/>
        </w:rPr>
        <w:t>,</w:t>
      </w:r>
      <w:r w:rsidR="00632AAE">
        <w:rPr>
          <w:rFonts w:ascii="Arial" w:hAnsi="Arial" w:cs="Arial"/>
          <w:sz w:val="22"/>
          <w:szCs w:val="22"/>
        </w:rPr>
        <w:t xml:space="preserve"> </w:t>
      </w:r>
      <w:r w:rsidR="007616B2">
        <w:rPr>
          <w:rFonts w:ascii="Arial" w:hAnsi="Arial" w:cs="Arial"/>
          <w:sz w:val="22"/>
          <w:szCs w:val="22"/>
        </w:rPr>
        <w:t xml:space="preserve">at the </w:t>
      </w:r>
      <w:r w:rsidR="00486A86">
        <w:rPr>
          <w:rFonts w:ascii="Arial" w:hAnsi="Arial" w:cs="Arial"/>
          <w:sz w:val="22"/>
          <w:szCs w:val="22"/>
        </w:rPr>
        <w:t>Crystal Mountain Resort</w:t>
      </w:r>
      <w:r w:rsidR="00AD7378">
        <w:rPr>
          <w:rFonts w:ascii="Arial" w:hAnsi="Arial" w:cs="Arial"/>
          <w:sz w:val="22"/>
          <w:szCs w:val="22"/>
        </w:rPr>
        <w:t xml:space="preserve">, </w:t>
      </w:r>
      <w:r w:rsidR="00486A86">
        <w:rPr>
          <w:rFonts w:ascii="Arial" w:hAnsi="Arial" w:cs="Arial"/>
          <w:sz w:val="22"/>
          <w:szCs w:val="22"/>
        </w:rPr>
        <w:t>Thompsonville</w:t>
      </w:r>
      <w:r w:rsidR="00AD7378">
        <w:rPr>
          <w:rFonts w:ascii="Arial" w:hAnsi="Arial" w:cs="Arial"/>
          <w:sz w:val="22"/>
          <w:szCs w:val="22"/>
        </w:rPr>
        <w:t>.</w:t>
      </w:r>
      <w:r w:rsidR="00B12A9A">
        <w:rPr>
          <w:rFonts w:ascii="Arial" w:hAnsi="Arial" w:cs="Arial"/>
          <w:sz w:val="22"/>
          <w:szCs w:val="22"/>
        </w:rPr>
        <w:t xml:space="preserve">  </w:t>
      </w:r>
    </w:p>
    <w:p w14:paraId="1D6E3185" w14:textId="77777777" w:rsidR="001B2D46" w:rsidRPr="003F782F" w:rsidRDefault="001B2D46" w:rsidP="001F35EB">
      <w:pPr>
        <w:ind w:right="-720"/>
        <w:rPr>
          <w:rFonts w:ascii="Arial" w:hAnsi="Arial" w:cs="Arial"/>
          <w:sz w:val="22"/>
          <w:szCs w:val="22"/>
        </w:rPr>
      </w:pPr>
    </w:p>
    <w:p w14:paraId="276E8FB0" w14:textId="77777777" w:rsidR="001B2D46" w:rsidRPr="003F782F" w:rsidRDefault="001B2D46" w:rsidP="001F35EB">
      <w:p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Guidelines for a person to be considered for this award are as follows:</w:t>
      </w:r>
    </w:p>
    <w:p w14:paraId="578B1AA5" w14:textId="77777777" w:rsidR="001B2D46" w:rsidRPr="003F782F" w:rsidRDefault="001B2D46" w:rsidP="001F35EB">
      <w:pPr>
        <w:numPr>
          <w:ilvl w:val="0"/>
          <w:numId w:val="1"/>
        </w:num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Associated with the Michigan Aggregate Industry</w:t>
      </w:r>
    </w:p>
    <w:p w14:paraId="0E89FF44" w14:textId="77777777" w:rsidR="001B2D46" w:rsidRPr="003F782F" w:rsidRDefault="001B2D46" w:rsidP="001F35EB">
      <w:pPr>
        <w:numPr>
          <w:ilvl w:val="0"/>
          <w:numId w:val="1"/>
        </w:num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Does not have to be a member of the Michigan Aggregates Association</w:t>
      </w:r>
    </w:p>
    <w:p w14:paraId="5F128694" w14:textId="77777777" w:rsidR="001B2D46" w:rsidRPr="003F782F" w:rsidRDefault="001B2D46" w:rsidP="001F35EB">
      <w:pPr>
        <w:numPr>
          <w:ilvl w:val="0"/>
          <w:numId w:val="1"/>
        </w:num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Known for his/her contributions to their community</w:t>
      </w:r>
    </w:p>
    <w:p w14:paraId="64C1C26A" w14:textId="77777777" w:rsidR="001B2D46" w:rsidRPr="003F782F" w:rsidRDefault="001B2D46" w:rsidP="001F35EB">
      <w:pPr>
        <w:numPr>
          <w:ilvl w:val="0"/>
          <w:numId w:val="1"/>
        </w:num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Known for his/her contributions to their company</w:t>
      </w:r>
    </w:p>
    <w:p w14:paraId="784C56DD" w14:textId="77777777" w:rsidR="001B2D46" w:rsidRPr="003F782F" w:rsidRDefault="001B2D46" w:rsidP="001F35EB">
      <w:pPr>
        <w:numPr>
          <w:ilvl w:val="0"/>
          <w:numId w:val="1"/>
        </w:num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Known for his/her contributions to the advancement of the aggregate industry</w:t>
      </w:r>
    </w:p>
    <w:p w14:paraId="23AD4DE1" w14:textId="77777777" w:rsidR="001B2D46" w:rsidRPr="003F782F" w:rsidRDefault="001B2D46" w:rsidP="001F35EB">
      <w:pPr>
        <w:numPr>
          <w:ilvl w:val="0"/>
          <w:numId w:val="1"/>
        </w:num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Known for his/her personal integrity and hard work in their daily life</w:t>
      </w:r>
    </w:p>
    <w:p w14:paraId="4A91724D" w14:textId="77777777" w:rsidR="001B2D46" w:rsidRPr="003F782F" w:rsidRDefault="001B2D46" w:rsidP="001F35EB">
      <w:pPr>
        <w:ind w:right="-720"/>
        <w:rPr>
          <w:rFonts w:ascii="Arial" w:hAnsi="Arial" w:cs="Arial"/>
          <w:sz w:val="22"/>
          <w:szCs w:val="22"/>
        </w:rPr>
      </w:pPr>
    </w:p>
    <w:p w14:paraId="48DACB57" w14:textId="77777777" w:rsidR="003F782F" w:rsidRDefault="003F782F" w:rsidP="001F35EB">
      <w:pPr>
        <w:ind w:right="-720"/>
        <w:rPr>
          <w:rFonts w:ascii="Arial" w:hAnsi="Arial" w:cs="Arial"/>
          <w:b/>
          <w:sz w:val="22"/>
          <w:szCs w:val="22"/>
        </w:rPr>
      </w:pPr>
    </w:p>
    <w:p w14:paraId="0CB79A81" w14:textId="77777777" w:rsidR="001B2D46" w:rsidRPr="003F782F" w:rsidRDefault="001B2D46" w:rsidP="00E02A09">
      <w:pPr>
        <w:ind w:right="-720"/>
        <w:outlineLvl w:val="0"/>
        <w:rPr>
          <w:rFonts w:ascii="Arial" w:hAnsi="Arial" w:cs="Arial"/>
          <w:b/>
          <w:sz w:val="22"/>
          <w:szCs w:val="22"/>
        </w:rPr>
      </w:pPr>
      <w:r w:rsidRPr="003F782F">
        <w:rPr>
          <w:rFonts w:ascii="Arial" w:hAnsi="Arial" w:cs="Arial"/>
          <w:b/>
          <w:sz w:val="22"/>
          <w:szCs w:val="22"/>
        </w:rPr>
        <w:t>The Following Person is Hereby Nominated</w:t>
      </w:r>
    </w:p>
    <w:p w14:paraId="7AAF0ECB" w14:textId="667CA46F" w:rsidR="001B2D46" w:rsidRPr="003F782F" w:rsidRDefault="001B2D46" w:rsidP="001F35EB">
      <w:pPr>
        <w:ind w:right="-720"/>
        <w:rPr>
          <w:rFonts w:ascii="Arial" w:hAnsi="Arial" w:cs="Arial"/>
          <w:sz w:val="18"/>
          <w:szCs w:val="18"/>
        </w:rPr>
      </w:pPr>
      <w:r w:rsidRPr="003F782F">
        <w:rPr>
          <w:rFonts w:ascii="Arial" w:hAnsi="Arial" w:cs="Arial"/>
          <w:sz w:val="18"/>
          <w:szCs w:val="18"/>
        </w:rPr>
        <w:t>(</w:t>
      </w:r>
      <w:r w:rsidR="00E02A09">
        <w:rPr>
          <w:rFonts w:ascii="Arial" w:hAnsi="Arial" w:cs="Arial"/>
          <w:sz w:val="18"/>
          <w:szCs w:val="18"/>
        </w:rPr>
        <w:t xml:space="preserve">Nominations must be submitted </w:t>
      </w:r>
      <w:r w:rsidRPr="003F782F">
        <w:rPr>
          <w:rFonts w:ascii="Arial" w:hAnsi="Arial" w:cs="Arial"/>
          <w:sz w:val="18"/>
          <w:szCs w:val="18"/>
        </w:rPr>
        <w:t xml:space="preserve">to the </w:t>
      </w:r>
      <w:r w:rsidR="00E02A09">
        <w:rPr>
          <w:rFonts w:ascii="Arial" w:hAnsi="Arial" w:cs="Arial"/>
          <w:sz w:val="18"/>
          <w:szCs w:val="18"/>
        </w:rPr>
        <w:t>MAA off</w:t>
      </w:r>
      <w:r w:rsidR="00BC1CAC">
        <w:rPr>
          <w:rFonts w:ascii="Arial" w:hAnsi="Arial" w:cs="Arial"/>
          <w:sz w:val="18"/>
          <w:szCs w:val="18"/>
        </w:rPr>
        <w:t>ices</w:t>
      </w:r>
      <w:r w:rsidR="00582071">
        <w:rPr>
          <w:rFonts w:ascii="Arial" w:hAnsi="Arial" w:cs="Arial"/>
          <w:sz w:val="18"/>
          <w:szCs w:val="18"/>
        </w:rPr>
        <w:t xml:space="preserve"> no later than </w:t>
      </w:r>
      <w:r w:rsidR="00B05727">
        <w:rPr>
          <w:rFonts w:ascii="Arial" w:hAnsi="Arial" w:cs="Arial"/>
          <w:sz w:val="18"/>
          <w:szCs w:val="18"/>
        </w:rPr>
        <w:t xml:space="preserve">May </w:t>
      </w:r>
      <w:r w:rsidR="000E7C5A">
        <w:rPr>
          <w:rFonts w:ascii="Arial" w:hAnsi="Arial" w:cs="Arial"/>
          <w:sz w:val="18"/>
          <w:szCs w:val="18"/>
        </w:rPr>
        <w:t>1</w:t>
      </w:r>
      <w:r w:rsidR="00486A86">
        <w:rPr>
          <w:rFonts w:ascii="Arial" w:hAnsi="Arial" w:cs="Arial"/>
          <w:sz w:val="18"/>
          <w:szCs w:val="18"/>
        </w:rPr>
        <w:t>5</w:t>
      </w:r>
      <w:r w:rsidR="00F428BE">
        <w:rPr>
          <w:rFonts w:ascii="Arial" w:hAnsi="Arial" w:cs="Arial"/>
          <w:sz w:val="18"/>
          <w:szCs w:val="18"/>
        </w:rPr>
        <w:t>, 202</w:t>
      </w:r>
      <w:r w:rsidR="00486A86">
        <w:rPr>
          <w:rFonts w:ascii="Arial" w:hAnsi="Arial" w:cs="Arial"/>
          <w:sz w:val="18"/>
          <w:szCs w:val="18"/>
        </w:rPr>
        <w:t>6</w:t>
      </w:r>
      <w:r w:rsidR="000E7C5A">
        <w:rPr>
          <w:rFonts w:ascii="Arial" w:hAnsi="Arial" w:cs="Arial"/>
          <w:sz w:val="18"/>
          <w:szCs w:val="18"/>
        </w:rPr>
        <w:t>)</w:t>
      </w:r>
    </w:p>
    <w:p w14:paraId="28D769F9" w14:textId="77777777" w:rsidR="001B2D46" w:rsidRPr="003F782F" w:rsidRDefault="001B2D46" w:rsidP="001F35EB">
      <w:pPr>
        <w:ind w:right="-720"/>
        <w:rPr>
          <w:rFonts w:ascii="Arial" w:hAnsi="Arial" w:cs="Arial"/>
          <w:sz w:val="22"/>
          <w:szCs w:val="22"/>
        </w:rPr>
      </w:pPr>
    </w:p>
    <w:p w14:paraId="6B094268" w14:textId="761B3125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Name</w:t>
      </w:r>
      <w:r w:rsidR="001F35EB">
        <w:rPr>
          <w:rFonts w:ascii="Arial" w:hAnsi="Arial" w:cs="Arial"/>
          <w:sz w:val="22"/>
          <w:szCs w:val="22"/>
        </w:rPr>
        <w:t>:</w:t>
      </w:r>
      <w:r w:rsidR="00061D42">
        <w:rPr>
          <w:rFonts w:ascii="Arial" w:hAnsi="Arial" w:cs="Arial"/>
          <w:sz w:val="22"/>
          <w:szCs w:val="22"/>
        </w:rPr>
        <w:t xml:space="preserve"> </w:t>
      </w:r>
      <w:r w:rsidR="00061D4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61D42">
        <w:rPr>
          <w:rFonts w:ascii="Arial" w:hAnsi="Arial" w:cs="Arial"/>
          <w:sz w:val="22"/>
          <w:szCs w:val="22"/>
        </w:rPr>
        <w:instrText xml:space="preserve"> FORMTEXT </w:instrText>
      </w:r>
      <w:r w:rsidR="00061D42">
        <w:rPr>
          <w:rFonts w:ascii="Arial" w:hAnsi="Arial" w:cs="Arial"/>
          <w:sz w:val="22"/>
          <w:szCs w:val="22"/>
        </w:rPr>
      </w:r>
      <w:r w:rsidR="00061D42">
        <w:rPr>
          <w:rFonts w:ascii="Arial" w:hAnsi="Arial" w:cs="Arial"/>
          <w:sz w:val="22"/>
          <w:szCs w:val="22"/>
        </w:rPr>
        <w:fldChar w:fldCharType="separate"/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sz w:val="22"/>
          <w:szCs w:val="22"/>
        </w:rPr>
        <w:fldChar w:fldCharType="end"/>
      </w:r>
      <w:bookmarkEnd w:id="0"/>
      <w:r w:rsidR="001F35EB">
        <w:rPr>
          <w:rFonts w:ascii="Arial" w:hAnsi="Arial" w:cs="Arial"/>
          <w:sz w:val="22"/>
          <w:szCs w:val="22"/>
        </w:rPr>
        <w:tab/>
      </w:r>
      <w:r w:rsidRPr="003F782F">
        <w:rPr>
          <w:rFonts w:ascii="Arial" w:hAnsi="Arial" w:cs="Arial"/>
          <w:sz w:val="22"/>
          <w:szCs w:val="22"/>
        </w:rPr>
        <w:t>Date</w:t>
      </w:r>
      <w:r w:rsidR="001F35EB">
        <w:rPr>
          <w:rFonts w:ascii="Arial" w:hAnsi="Arial" w:cs="Arial"/>
          <w:sz w:val="22"/>
          <w:szCs w:val="22"/>
        </w:rPr>
        <w:t>:</w:t>
      </w:r>
      <w:r w:rsidR="00061D42">
        <w:rPr>
          <w:rFonts w:ascii="Arial" w:hAnsi="Arial" w:cs="Arial"/>
          <w:sz w:val="22"/>
          <w:szCs w:val="22"/>
        </w:rPr>
        <w:t xml:space="preserve"> </w:t>
      </w:r>
      <w:r w:rsidR="00061D42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61D42">
        <w:rPr>
          <w:rFonts w:ascii="Arial" w:hAnsi="Arial" w:cs="Arial"/>
          <w:sz w:val="22"/>
          <w:szCs w:val="22"/>
        </w:rPr>
        <w:instrText xml:space="preserve"> FORMTEXT </w:instrText>
      </w:r>
      <w:r w:rsidR="00061D42">
        <w:rPr>
          <w:rFonts w:ascii="Arial" w:hAnsi="Arial" w:cs="Arial"/>
          <w:sz w:val="22"/>
          <w:szCs w:val="22"/>
        </w:rPr>
      </w:r>
      <w:r w:rsidR="00061D42">
        <w:rPr>
          <w:rFonts w:ascii="Arial" w:hAnsi="Arial" w:cs="Arial"/>
          <w:sz w:val="22"/>
          <w:szCs w:val="22"/>
        </w:rPr>
        <w:fldChar w:fldCharType="separate"/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5D457E86" w14:textId="010A9750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Company</w:t>
      </w:r>
      <w:r w:rsidR="001F35EB">
        <w:rPr>
          <w:rFonts w:ascii="Arial" w:hAnsi="Arial" w:cs="Arial"/>
          <w:sz w:val="22"/>
          <w:szCs w:val="22"/>
        </w:rPr>
        <w:t>:</w:t>
      </w:r>
      <w:r w:rsidR="00061D42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61D42">
        <w:rPr>
          <w:rFonts w:ascii="Arial" w:hAnsi="Arial" w:cs="Arial"/>
          <w:sz w:val="22"/>
          <w:szCs w:val="22"/>
        </w:rPr>
        <w:instrText xml:space="preserve"> FORMTEXT </w:instrText>
      </w:r>
      <w:r w:rsidR="00061D42">
        <w:rPr>
          <w:rFonts w:ascii="Arial" w:hAnsi="Arial" w:cs="Arial"/>
          <w:sz w:val="22"/>
          <w:szCs w:val="22"/>
        </w:rPr>
      </w:r>
      <w:r w:rsidR="00061D42">
        <w:rPr>
          <w:rFonts w:ascii="Arial" w:hAnsi="Arial" w:cs="Arial"/>
          <w:sz w:val="22"/>
          <w:szCs w:val="22"/>
        </w:rPr>
        <w:fldChar w:fldCharType="separate"/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noProof/>
          <w:sz w:val="22"/>
          <w:szCs w:val="22"/>
        </w:rPr>
        <w:t> </w:t>
      </w:r>
      <w:r w:rsidR="00061D42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673BA83D" w14:textId="77777777" w:rsidR="00211790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Company Address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7B304F3" w14:textId="1EF2DB4C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City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4"/>
      <w:r w:rsidRPr="003F782F">
        <w:rPr>
          <w:rFonts w:ascii="Arial" w:hAnsi="Arial" w:cs="Arial"/>
          <w:sz w:val="22"/>
          <w:szCs w:val="22"/>
        </w:rPr>
        <w:tab/>
        <w:t>State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5"/>
      <w:r w:rsidRPr="003F782F">
        <w:rPr>
          <w:rFonts w:ascii="Arial" w:hAnsi="Arial" w:cs="Arial"/>
          <w:sz w:val="22"/>
          <w:szCs w:val="22"/>
        </w:rPr>
        <w:tab/>
        <w:t>Zip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59D1C00F" w14:textId="5502CCE2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Years of Employment in the Aggregate Industry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EC1DADC" w14:textId="5921E228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Current Position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4DF61AD7" w14:textId="750C06C8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Nomination submitted by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54D57F72" w14:textId="77777777" w:rsidR="00211790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Address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6F8DE4D" w14:textId="5A18F470" w:rsidR="001B2D46" w:rsidRPr="003F782F" w:rsidRDefault="001B2D46" w:rsidP="001F35EB">
      <w:pPr>
        <w:tabs>
          <w:tab w:val="left" w:pos="504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City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1"/>
      <w:r w:rsidRPr="003F782F">
        <w:rPr>
          <w:rFonts w:ascii="Arial" w:hAnsi="Arial" w:cs="Arial"/>
          <w:sz w:val="22"/>
          <w:szCs w:val="22"/>
        </w:rPr>
        <w:tab/>
        <w:t>State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2"/>
      <w:r w:rsidRPr="003F782F">
        <w:rPr>
          <w:rFonts w:ascii="Arial" w:hAnsi="Arial" w:cs="Arial"/>
          <w:sz w:val="22"/>
          <w:szCs w:val="22"/>
        </w:rPr>
        <w:tab/>
        <w:t>Zip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447524F0" w14:textId="4F3A9995" w:rsidR="001B2D46" w:rsidRPr="003F782F" w:rsidRDefault="001B2D46" w:rsidP="001F35EB">
      <w:pPr>
        <w:tabs>
          <w:tab w:val="left" w:pos="3960"/>
          <w:tab w:val="left" w:pos="7200"/>
        </w:tabs>
        <w:spacing w:line="480" w:lineRule="auto"/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>Phone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4"/>
      <w:r w:rsidRPr="003F782F">
        <w:rPr>
          <w:rFonts w:ascii="Arial" w:hAnsi="Arial" w:cs="Arial"/>
          <w:sz w:val="22"/>
          <w:szCs w:val="22"/>
        </w:rPr>
        <w:tab/>
        <w:t>Fax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5"/>
      <w:r w:rsidRPr="003F782F">
        <w:rPr>
          <w:rFonts w:ascii="Arial" w:hAnsi="Arial" w:cs="Arial"/>
          <w:sz w:val="22"/>
          <w:szCs w:val="22"/>
        </w:rPr>
        <w:tab/>
        <w:t>Mobile</w:t>
      </w:r>
      <w:r w:rsidR="001F35EB">
        <w:rPr>
          <w:rFonts w:ascii="Arial" w:hAnsi="Arial" w:cs="Arial"/>
          <w:sz w:val="22"/>
          <w:szCs w:val="22"/>
        </w:rPr>
        <w:t>:</w:t>
      </w:r>
      <w:r w:rsidR="00211790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11790">
        <w:rPr>
          <w:rFonts w:ascii="Arial" w:hAnsi="Arial" w:cs="Arial"/>
          <w:sz w:val="22"/>
          <w:szCs w:val="22"/>
        </w:rPr>
        <w:instrText xml:space="preserve"> FORMTEXT </w:instrText>
      </w:r>
      <w:r w:rsidR="00211790">
        <w:rPr>
          <w:rFonts w:ascii="Arial" w:hAnsi="Arial" w:cs="Arial"/>
          <w:sz w:val="22"/>
          <w:szCs w:val="22"/>
        </w:rPr>
      </w:r>
      <w:r w:rsidR="00211790">
        <w:rPr>
          <w:rFonts w:ascii="Arial" w:hAnsi="Arial" w:cs="Arial"/>
          <w:sz w:val="22"/>
          <w:szCs w:val="22"/>
        </w:rPr>
        <w:fldChar w:fldCharType="separate"/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noProof/>
          <w:sz w:val="22"/>
          <w:szCs w:val="22"/>
        </w:rPr>
        <w:t> </w:t>
      </w:r>
      <w:r w:rsidR="00211790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5D16D37E" w14:textId="77777777" w:rsidR="001B2D46" w:rsidRPr="003F782F" w:rsidRDefault="001B2D46" w:rsidP="001F35EB">
      <w:pPr>
        <w:ind w:right="-720"/>
        <w:rPr>
          <w:rFonts w:ascii="Arial" w:hAnsi="Arial" w:cs="Arial"/>
          <w:sz w:val="22"/>
          <w:szCs w:val="22"/>
        </w:rPr>
      </w:pPr>
    </w:p>
    <w:p w14:paraId="4FBC6D7A" w14:textId="77777777" w:rsidR="00967543" w:rsidRDefault="00967543" w:rsidP="001F35EB">
      <w:pPr>
        <w:ind w:right="-720"/>
        <w:rPr>
          <w:rFonts w:ascii="Arial" w:hAnsi="Arial" w:cs="Arial"/>
          <w:sz w:val="22"/>
          <w:szCs w:val="22"/>
        </w:rPr>
      </w:pPr>
    </w:p>
    <w:p w14:paraId="0AC0BFF5" w14:textId="77777777" w:rsidR="00967543" w:rsidRDefault="00967543" w:rsidP="001F35EB">
      <w:pPr>
        <w:ind w:right="-720"/>
        <w:rPr>
          <w:rFonts w:ascii="Arial" w:hAnsi="Arial" w:cs="Arial"/>
          <w:sz w:val="22"/>
          <w:szCs w:val="22"/>
        </w:rPr>
      </w:pPr>
    </w:p>
    <w:p w14:paraId="1F90DD4B" w14:textId="44723273" w:rsidR="001B2D46" w:rsidRPr="003F782F" w:rsidRDefault="001B2D46" w:rsidP="001F35EB">
      <w:pPr>
        <w:ind w:right="-720"/>
        <w:rPr>
          <w:rFonts w:ascii="Arial" w:hAnsi="Arial" w:cs="Arial"/>
          <w:sz w:val="22"/>
          <w:szCs w:val="22"/>
        </w:rPr>
      </w:pPr>
      <w:r w:rsidRPr="003F782F">
        <w:rPr>
          <w:rFonts w:ascii="Arial" w:hAnsi="Arial" w:cs="Arial"/>
          <w:sz w:val="22"/>
          <w:szCs w:val="22"/>
        </w:rPr>
        <w:t xml:space="preserve">Please submit a </w:t>
      </w:r>
      <w:r w:rsidR="000D67FC" w:rsidRPr="003F782F">
        <w:rPr>
          <w:rFonts w:ascii="Arial" w:hAnsi="Arial" w:cs="Arial"/>
          <w:sz w:val="22"/>
          <w:szCs w:val="22"/>
        </w:rPr>
        <w:t>200-word</w:t>
      </w:r>
      <w:r w:rsidRPr="003F782F">
        <w:rPr>
          <w:rFonts w:ascii="Arial" w:hAnsi="Arial" w:cs="Arial"/>
          <w:sz w:val="22"/>
          <w:szCs w:val="22"/>
        </w:rPr>
        <w:t xml:space="preserve"> statement that describes the nominee, which includes their contributions to family, career and the aggregate industry. (Use the space </w:t>
      </w:r>
      <w:r w:rsidR="00211790">
        <w:rPr>
          <w:rFonts w:ascii="Arial" w:hAnsi="Arial" w:cs="Arial"/>
          <w:sz w:val="22"/>
          <w:szCs w:val="22"/>
        </w:rPr>
        <w:t>provided below or attach additional sheets</w:t>
      </w:r>
      <w:r w:rsidRPr="003F782F">
        <w:rPr>
          <w:rFonts w:ascii="Arial" w:hAnsi="Arial" w:cs="Arial"/>
          <w:sz w:val="22"/>
          <w:szCs w:val="22"/>
        </w:rPr>
        <w:t>)</w:t>
      </w:r>
    </w:p>
    <w:p w14:paraId="13863E12" w14:textId="77777777" w:rsidR="001B2D46" w:rsidRDefault="001B2D46" w:rsidP="001F35EB">
      <w:pPr>
        <w:ind w:right="-720"/>
        <w:rPr>
          <w:rFonts w:ascii="Arial" w:hAnsi="Arial" w:cs="Arial"/>
        </w:rPr>
      </w:pPr>
    </w:p>
    <w:p w14:paraId="2007F861" w14:textId="1882EE6A" w:rsidR="009C5E58" w:rsidRDefault="00211790" w:rsidP="001F35EB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6CD071C9" w14:textId="77777777" w:rsidR="001B2D46" w:rsidRDefault="001B2D46" w:rsidP="001F35EB">
      <w:pPr>
        <w:ind w:right="-720"/>
        <w:rPr>
          <w:rFonts w:ascii="Arial" w:hAnsi="Arial" w:cs="Arial"/>
        </w:rPr>
      </w:pPr>
    </w:p>
    <w:p w14:paraId="13AA0FFA" w14:textId="77777777" w:rsidR="00B37FF3" w:rsidRDefault="00B37FF3" w:rsidP="001F35EB">
      <w:pPr>
        <w:ind w:right="-720"/>
        <w:rPr>
          <w:rFonts w:ascii="Arial" w:hAnsi="Arial" w:cs="Arial"/>
        </w:rPr>
      </w:pPr>
    </w:p>
    <w:p w14:paraId="7E33A948" w14:textId="77777777" w:rsidR="00B37FF3" w:rsidRDefault="00B37FF3" w:rsidP="001F35EB">
      <w:pPr>
        <w:ind w:right="-720"/>
        <w:rPr>
          <w:rFonts w:ascii="Arial" w:hAnsi="Arial" w:cs="Arial"/>
        </w:rPr>
      </w:pPr>
    </w:p>
    <w:p w14:paraId="6C0640F7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46F736BF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14FC1056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250B69A4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41E08D79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5EA02D14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41EE351A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6A78024E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18FD5EB4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4B26D63D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2BF5BA81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0D00A043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2DF36128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538F273E" w14:textId="77777777" w:rsidR="00211790" w:rsidRDefault="00211790" w:rsidP="001F35EB">
      <w:pPr>
        <w:ind w:right="-720"/>
        <w:rPr>
          <w:rFonts w:ascii="Arial" w:hAnsi="Arial" w:cs="Arial"/>
        </w:rPr>
      </w:pPr>
    </w:p>
    <w:p w14:paraId="54AC9CB1" w14:textId="4BAA6CD9" w:rsidR="00104614" w:rsidRDefault="00B37FF3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Past award recipients are as follows:</w:t>
      </w:r>
    </w:p>
    <w:p w14:paraId="32355DFC" w14:textId="57B31E5C" w:rsidR="00486A86" w:rsidRDefault="00486A86" w:rsidP="000D67FC">
      <w:pPr>
        <w:ind w:right="-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2025 – Dan Balkema – Aggregate Resources</w:t>
      </w:r>
    </w:p>
    <w:p w14:paraId="67AB52F0" w14:textId="2F32F6AB" w:rsidR="00AD7378" w:rsidRDefault="00AD7378" w:rsidP="000D67FC">
      <w:pPr>
        <w:ind w:right="-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2024 - Cliff Halliday Jr.</w:t>
      </w:r>
      <w:r w:rsidR="00486A86">
        <w:rPr>
          <w:rFonts w:ascii="Arial" w:hAnsi="Arial" w:cs="Arial"/>
          <w:i/>
          <w:sz w:val="18"/>
          <w:szCs w:val="18"/>
        </w:rPr>
        <w:t xml:space="preserve"> – Halliday Sand &amp; Gravel</w:t>
      </w:r>
    </w:p>
    <w:p w14:paraId="22B3C9AF" w14:textId="45BF5451" w:rsidR="00E962AA" w:rsidRPr="00E80752" w:rsidRDefault="00E962AA" w:rsidP="000D67FC">
      <w:pPr>
        <w:ind w:right="-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2023 </w:t>
      </w:r>
      <w:r w:rsidR="00AD7378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 xml:space="preserve"> George Colby – Mine Safety &amp; Health Administration</w:t>
      </w:r>
    </w:p>
    <w:p w14:paraId="6BBB5974" w14:textId="7DDD0DAF" w:rsidR="000E7C5A" w:rsidRPr="00E80752" w:rsidRDefault="000E7C5A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2022</w:t>
      </w:r>
      <w:r w:rsidR="00AD7378">
        <w:rPr>
          <w:rFonts w:ascii="Arial" w:hAnsi="Arial" w:cs="Arial"/>
          <w:i/>
          <w:sz w:val="18"/>
          <w:szCs w:val="18"/>
        </w:rPr>
        <w:t xml:space="preserve"> -</w:t>
      </w:r>
      <w:r w:rsidRPr="00E80752">
        <w:rPr>
          <w:rFonts w:ascii="Arial" w:hAnsi="Arial" w:cs="Arial"/>
          <w:i/>
          <w:sz w:val="18"/>
          <w:szCs w:val="18"/>
        </w:rPr>
        <w:t xml:space="preserve"> Bob Allison – AIS Construction Equipment</w:t>
      </w:r>
    </w:p>
    <w:p w14:paraId="258F4807" w14:textId="04CEB99C" w:rsidR="00104614" w:rsidRPr="00E80752" w:rsidRDefault="00104614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 xml:space="preserve">2020 </w:t>
      </w:r>
      <w:r w:rsidR="00AD7378">
        <w:rPr>
          <w:rFonts w:ascii="Arial" w:hAnsi="Arial" w:cs="Arial"/>
          <w:i/>
          <w:sz w:val="18"/>
          <w:szCs w:val="18"/>
        </w:rPr>
        <w:t>-</w:t>
      </w:r>
      <w:r w:rsidRPr="00E80752">
        <w:rPr>
          <w:rFonts w:ascii="Arial" w:hAnsi="Arial" w:cs="Arial"/>
          <w:i/>
          <w:sz w:val="18"/>
          <w:szCs w:val="18"/>
        </w:rPr>
        <w:t xml:space="preserve"> Chris Kinney – Great Lakes Aggregates</w:t>
      </w:r>
    </w:p>
    <w:p w14:paraId="00D037DB" w14:textId="3F2C5B6A" w:rsidR="007616B2" w:rsidRPr="00E80752" w:rsidRDefault="007616B2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 xml:space="preserve">2019 </w:t>
      </w:r>
      <w:r w:rsidR="00AD7378">
        <w:rPr>
          <w:rFonts w:ascii="Arial" w:hAnsi="Arial" w:cs="Arial"/>
          <w:i/>
          <w:sz w:val="18"/>
          <w:szCs w:val="18"/>
        </w:rPr>
        <w:t>-</w:t>
      </w:r>
      <w:r w:rsidRPr="00E80752">
        <w:rPr>
          <w:rFonts w:ascii="Arial" w:hAnsi="Arial" w:cs="Arial"/>
          <w:i/>
          <w:sz w:val="18"/>
          <w:szCs w:val="18"/>
        </w:rPr>
        <w:t xml:space="preserve"> Greg Thomas – Consumers Concrete</w:t>
      </w:r>
    </w:p>
    <w:p w14:paraId="03A4E536" w14:textId="703AFABB" w:rsidR="00BC1CAC" w:rsidRPr="00E80752" w:rsidRDefault="00BC1CA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2018</w:t>
      </w:r>
      <w:r w:rsidR="00AD7378">
        <w:rPr>
          <w:rFonts w:ascii="Arial" w:hAnsi="Arial" w:cs="Arial"/>
          <w:i/>
          <w:sz w:val="18"/>
          <w:szCs w:val="18"/>
        </w:rPr>
        <w:t xml:space="preserve"> -</w:t>
      </w:r>
      <w:r w:rsidRPr="00E80752">
        <w:rPr>
          <w:rFonts w:ascii="Arial" w:hAnsi="Arial" w:cs="Arial"/>
          <w:i/>
          <w:sz w:val="18"/>
          <w:szCs w:val="18"/>
        </w:rPr>
        <w:t xml:space="preserve"> Bob Nobbs – Edw. C. Levy</w:t>
      </w:r>
    </w:p>
    <w:p w14:paraId="64E92A56" w14:textId="3F6720E8" w:rsidR="0082497E" w:rsidRPr="00E80752" w:rsidRDefault="0082497E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 xml:space="preserve">2017 </w:t>
      </w:r>
      <w:r w:rsidR="00AD7378">
        <w:rPr>
          <w:rFonts w:ascii="Arial" w:hAnsi="Arial" w:cs="Arial"/>
          <w:i/>
          <w:sz w:val="18"/>
          <w:szCs w:val="18"/>
        </w:rPr>
        <w:t>-</w:t>
      </w:r>
      <w:r w:rsidRPr="00E80752">
        <w:rPr>
          <w:rFonts w:ascii="Arial" w:hAnsi="Arial" w:cs="Arial"/>
          <w:i/>
          <w:sz w:val="18"/>
          <w:szCs w:val="18"/>
        </w:rPr>
        <w:t xml:space="preserve"> John Friend – Michigan Department of Transportation</w:t>
      </w:r>
    </w:p>
    <w:p w14:paraId="16D2D5CE" w14:textId="4206331D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 xml:space="preserve">2016 </w:t>
      </w:r>
      <w:r w:rsidR="00AD7378">
        <w:rPr>
          <w:rFonts w:ascii="Arial" w:hAnsi="Arial" w:cs="Arial"/>
          <w:i/>
          <w:sz w:val="18"/>
          <w:szCs w:val="18"/>
        </w:rPr>
        <w:t>-</w:t>
      </w:r>
      <w:r w:rsidRPr="00E80752">
        <w:rPr>
          <w:rFonts w:ascii="Arial" w:hAnsi="Arial" w:cs="Arial"/>
          <w:i/>
          <w:sz w:val="18"/>
          <w:szCs w:val="18"/>
        </w:rPr>
        <w:t xml:space="preserve"> Bob Adcock - Iafrate Companies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3160EC1F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2015 - Mike Newman - Michigan Aggregates Association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6E4F2226" w14:textId="34AEE3BF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2014</w:t>
      </w:r>
      <w:r w:rsidR="0082497E" w:rsidRPr="00E80752">
        <w:rPr>
          <w:rFonts w:ascii="Arial" w:hAnsi="Arial" w:cs="Arial"/>
          <w:i/>
          <w:sz w:val="18"/>
          <w:szCs w:val="18"/>
        </w:rPr>
        <w:t xml:space="preserve"> </w:t>
      </w:r>
      <w:r w:rsidRPr="00E80752">
        <w:rPr>
          <w:rFonts w:ascii="Arial" w:hAnsi="Arial" w:cs="Arial"/>
          <w:i/>
          <w:sz w:val="18"/>
          <w:szCs w:val="18"/>
        </w:rPr>
        <w:t>- Bill Hodges - Michigan CAT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6CDDF12E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2013 - Bill Kidder - Burroughs Materials, Inc. Div. of Edw. C. Levy Co.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197A68C6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2012 - Jerry Jung - Michigan CAT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08123F89" w14:textId="1DFEE80B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2011 - Neil Casaceli</w:t>
      </w:r>
      <w:r w:rsidR="0078695A" w:rsidRPr="00E80752">
        <w:rPr>
          <w:rFonts w:ascii="Arial" w:hAnsi="Arial" w:cs="Arial"/>
          <w:i/>
          <w:sz w:val="18"/>
          <w:szCs w:val="18"/>
        </w:rPr>
        <w:t xml:space="preserve"> - </w:t>
      </w:r>
      <w:r w:rsidRPr="00E80752">
        <w:rPr>
          <w:rFonts w:ascii="Arial" w:hAnsi="Arial" w:cs="Arial"/>
          <w:i/>
          <w:sz w:val="18"/>
          <w:szCs w:val="18"/>
        </w:rPr>
        <w:t>Great Lakes Aggregates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3F1C28CF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2010 - Jim Young - Lafarge Corporation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36567653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2009 - G. Charles Hubscher - Hubscher &amp; Son, Inc.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2E0621EC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2008 - R. Scott Carson - Lyon Sand &amp; Gravel Company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3C50376C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2007 - Jeffery W. Wilson - Mid Michigan Materials, Inc.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6C6AF828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2006 - Richard Davidson - Michigan Aggregate Corporation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5EBF1323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2005 - Brenton P. Cook - Aggregate Industries, Inc.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634E0240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2004 - Brad Rahn - Grand Rapids Gravel Company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42B9379A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 xml:space="preserve">2003 - Ralph </w:t>
      </w:r>
      <w:proofErr w:type="spellStart"/>
      <w:r w:rsidRPr="00E80752">
        <w:rPr>
          <w:rFonts w:ascii="Arial" w:hAnsi="Arial" w:cs="Arial"/>
          <w:i/>
          <w:sz w:val="18"/>
          <w:szCs w:val="18"/>
        </w:rPr>
        <w:t>Olivanti</w:t>
      </w:r>
      <w:proofErr w:type="spellEnd"/>
      <w:r w:rsidRPr="00E80752">
        <w:rPr>
          <w:rFonts w:ascii="Arial" w:hAnsi="Arial" w:cs="Arial"/>
          <w:i/>
          <w:sz w:val="18"/>
          <w:szCs w:val="18"/>
        </w:rPr>
        <w:t xml:space="preserve"> - Contractors Machinery Co.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5696ED6E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 xml:space="preserve">2002 - </w:t>
      </w:r>
      <w:proofErr w:type="spellStart"/>
      <w:proofErr w:type="gramStart"/>
      <w:r w:rsidRPr="00E80752">
        <w:rPr>
          <w:rFonts w:ascii="Arial" w:hAnsi="Arial" w:cs="Arial"/>
          <w:i/>
          <w:sz w:val="18"/>
          <w:szCs w:val="18"/>
        </w:rPr>
        <w:t>J.David</w:t>
      </w:r>
      <w:proofErr w:type="spellEnd"/>
      <w:proofErr w:type="gramEnd"/>
      <w:r w:rsidRPr="00E80752">
        <w:rPr>
          <w:rFonts w:ascii="Arial" w:hAnsi="Arial" w:cs="Arial"/>
          <w:i/>
          <w:sz w:val="18"/>
          <w:szCs w:val="18"/>
        </w:rPr>
        <w:t xml:space="preserve"> Stein - Burroughs Materials, Inc. Div. of Edw. C. Levy Co.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771F70AC" w14:textId="77777777" w:rsidR="000D67FC" w:rsidRPr="00E80752" w:rsidRDefault="000D67FC" w:rsidP="000D67FC">
      <w:pPr>
        <w:ind w:right="-720"/>
        <w:rPr>
          <w:rFonts w:ascii="Arial" w:hAnsi="Arial" w:cs="Arial"/>
          <w:i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2001 - Bob Kurtz - Kurtz Gravel Company</w:t>
      </w:r>
      <w:r w:rsidRPr="00E80752">
        <w:rPr>
          <w:rFonts w:ascii="Arial" w:hAnsi="Arial" w:cs="Arial"/>
          <w:i/>
          <w:sz w:val="18"/>
          <w:szCs w:val="18"/>
        </w:rPr>
        <w:tab/>
      </w:r>
      <w:r w:rsidRPr="00E80752">
        <w:rPr>
          <w:rFonts w:ascii="Arial" w:hAnsi="Arial" w:cs="Arial"/>
          <w:i/>
          <w:sz w:val="18"/>
          <w:szCs w:val="18"/>
        </w:rPr>
        <w:tab/>
      </w:r>
    </w:p>
    <w:p w14:paraId="0C325CEA" w14:textId="6D261DF2" w:rsidR="00B37FF3" w:rsidRPr="00E80752" w:rsidRDefault="000D67FC" w:rsidP="000D67FC">
      <w:pPr>
        <w:ind w:right="-720"/>
        <w:rPr>
          <w:rFonts w:ascii="Arial" w:hAnsi="Arial" w:cs="Arial"/>
          <w:sz w:val="18"/>
          <w:szCs w:val="18"/>
        </w:rPr>
      </w:pPr>
      <w:r w:rsidRPr="00E80752">
        <w:rPr>
          <w:rFonts w:ascii="Arial" w:hAnsi="Arial" w:cs="Arial"/>
          <w:i/>
          <w:sz w:val="18"/>
          <w:szCs w:val="18"/>
        </w:rPr>
        <w:t>2000 - Paul Hubscher - Hubscher &amp; Son, Inc.</w:t>
      </w:r>
    </w:p>
    <w:sectPr w:rsidR="00B37FF3" w:rsidRPr="00E80752" w:rsidSect="00CA652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4EAA" w14:textId="77777777" w:rsidR="007F3AFC" w:rsidRDefault="007F3AFC" w:rsidP="00967543">
      <w:r>
        <w:separator/>
      </w:r>
    </w:p>
  </w:endnote>
  <w:endnote w:type="continuationSeparator" w:id="0">
    <w:p w14:paraId="5C9880A2" w14:textId="77777777" w:rsidR="007F3AFC" w:rsidRDefault="007F3AFC" w:rsidP="0096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A486" w14:textId="77777777" w:rsidR="00E02A09" w:rsidRDefault="00E02A09" w:rsidP="009B39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5551" w14:textId="77777777" w:rsidR="00E02A09" w:rsidRDefault="00E02A09" w:rsidP="009B39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D29D0" w14:textId="77777777" w:rsidR="00E02A09" w:rsidRDefault="00E02A09" w:rsidP="009B39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FCC70" w14:textId="77777777" w:rsidR="00E02A09" w:rsidRDefault="00E02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A1E2" w14:textId="77777777" w:rsidR="007F3AFC" w:rsidRDefault="007F3AFC" w:rsidP="00967543">
      <w:r>
        <w:separator/>
      </w:r>
    </w:p>
  </w:footnote>
  <w:footnote w:type="continuationSeparator" w:id="0">
    <w:p w14:paraId="369DFA8A" w14:textId="77777777" w:rsidR="007F3AFC" w:rsidRDefault="007F3AFC" w:rsidP="0096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4BEF" w14:textId="77777777" w:rsidR="00967543" w:rsidRPr="00967543" w:rsidRDefault="00967543" w:rsidP="00967543">
    <w:pPr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F31DE" wp14:editId="71C8F214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2110740" cy="1257300"/>
          <wp:effectExtent l="0" t="0" r="0" b="12700"/>
          <wp:wrapTight wrapText="bothSides">
            <wp:wrapPolygon edited="0">
              <wp:start x="8838" y="0"/>
              <wp:lineTo x="260" y="6545"/>
              <wp:lineTo x="0" y="19636"/>
              <wp:lineTo x="0" y="21382"/>
              <wp:lineTo x="21314" y="21382"/>
              <wp:lineTo x="21314" y="18764"/>
              <wp:lineTo x="20014" y="13964"/>
              <wp:lineTo x="18975" y="6545"/>
              <wp:lineTo x="13776" y="1745"/>
              <wp:lineTo x="10917" y="0"/>
              <wp:lineTo x="883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A 2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74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43">
      <w:rPr>
        <w:rFonts w:ascii="Arial" w:hAnsi="Arial" w:cs="Arial"/>
        <w:b/>
        <w:sz w:val="32"/>
        <w:szCs w:val="32"/>
      </w:rPr>
      <w:t>Michigan Aggregates Association</w:t>
    </w:r>
  </w:p>
  <w:p w14:paraId="2370D655" w14:textId="231ED738" w:rsidR="00967543" w:rsidRDefault="007616B2" w:rsidP="00967543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202</w:t>
    </w:r>
    <w:r w:rsidR="00486A86">
      <w:rPr>
        <w:rFonts w:ascii="Arial" w:hAnsi="Arial" w:cs="Arial"/>
        <w:b/>
        <w:sz w:val="32"/>
        <w:szCs w:val="32"/>
      </w:rPr>
      <w:t>6</w:t>
    </w:r>
    <w:r w:rsidR="00967543" w:rsidRPr="00967543">
      <w:rPr>
        <w:rFonts w:ascii="Arial" w:hAnsi="Arial" w:cs="Arial"/>
        <w:b/>
        <w:sz w:val="32"/>
        <w:szCs w:val="32"/>
      </w:rPr>
      <w:t xml:space="preserve"> Michael Newman </w:t>
    </w:r>
  </w:p>
  <w:p w14:paraId="3ADB51CC" w14:textId="77777777" w:rsidR="00967543" w:rsidRDefault="00967543" w:rsidP="00967543">
    <w:pPr>
      <w:jc w:val="center"/>
      <w:rPr>
        <w:rFonts w:ascii="Arial" w:hAnsi="Arial" w:cs="Arial"/>
        <w:b/>
        <w:sz w:val="32"/>
        <w:szCs w:val="32"/>
      </w:rPr>
    </w:pPr>
    <w:r w:rsidRPr="00967543">
      <w:rPr>
        <w:rFonts w:ascii="Arial" w:hAnsi="Arial" w:cs="Arial"/>
        <w:b/>
        <w:sz w:val="32"/>
        <w:szCs w:val="32"/>
      </w:rPr>
      <w:t>Distinguished Service Award</w:t>
    </w:r>
  </w:p>
  <w:p w14:paraId="0ADDCD90" w14:textId="77777777" w:rsidR="00967543" w:rsidRPr="00967543" w:rsidRDefault="00967543" w:rsidP="00967543">
    <w:pPr>
      <w:jc w:val="center"/>
      <w:rPr>
        <w:rFonts w:ascii="Arial" w:hAnsi="Arial" w:cs="Arial"/>
        <w:b/>
        <w:sz w:val="32"/>
        <w:szCs w:val="32"/>
      </w:rPr>
    </w:pPr>
  </w:p>
  <w:p w14:paraId="7A23C79A" w14:textId="77777777" w:rsidR="00967543" w:rsidRPr="00967543" w:rsidRDefault="00967543" w:rsidP="00967543">
    <w:pPr>
      <w:jc w:val="center"/>
      <w:rPr>
        <w:i/>
        <w:sz w:val="36"/>
        <w:szCs w:val="36"/>
      </w:rPr>
    </w:pPr>
    <w:r w:rsidRPr="00967543">
      <w:rPr>
        <w:rFonts w:ascii="Arial" w:hAnsi="Arial" w:cs="Arial"/>
        <w:b/>
        <w:i/>
        <w:sz w:val="36"/>
        <w:szCs w:val="36"/>
      </w:rPr>
      <w:t>Nomination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B7C"/>
    <w:multiLevelType w:val="hybridMultilevel"/>
    <w:tmpl w:val="8D5C9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33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69"/>
    <w:rsid w:val="00040969"/>
    <w:rsid w:val="00061D42"/>
    <w:rsid w:val="000A74D6"/>
    <w:rsid w:val="000D67FC"/>
    <w:rsid w:val="000E7C5A"/>
    <w:rsid w:val="000F35C0"/>
    <w:rsid w:val="00104614"/>
    <w:rsid w:val="001242EB"/>
    <w:rsid w:val="001704C4"/>
    <w:rsid w:val="001B2D46"/>
    <w:rsid w:val="001C4FE2"/>
    <w:rsid w:val="001E372C"/>
    <w:rsid w:val="001E561A"/>
    <w:rsid w:val="001F35EB"/>
    <w:rsid w:val="001F726F"/>
    <w:rsid w:val="00211790"/>
    <w:rsid w:val="00212BB8"/>
    <w:rsid w:val="00246B96"/>
    <w:rsid w:val="00262915"/>
    <w:rsid w:val="00262A67"/>
    <w:rsid w:val="00315128"/>
    <w:rsid w:val="00353302"/>
    <w:rsid w:val="003F782F"/>
    <w:rsid w:val="004610D5"/>
    <w:rsid w:val="00486A86"/>
    <w:rsid w:val="00490060"/>
    <w:rsid w:val="004B4579"/>
    <w:rsid w:val="004B5BBF"/>
    <w:rsid w:val="00515B1C"/>
    <w:rsid w:val="00554F0F"/>
    <w:rsid w:val="00582071"/>
    <w:rsid w:val="005A3FAB"/>
    <w:rsid w:val="005B2C8F"/>
    <w:rsid w:val="005B6611"/>
    <w:rsid w:val="006030C2"/>
    <w:rsid w:val="00632AAE"/>
    <w:rsid w:val="006B1D83"/>
    <w:rsid w:val="006B31F2"/>
    <w:rsid w:val="006F5330"/>
    <w:rsid w:val="007104A5"/>
    <w:rsid w:val="007616B2"/>
    <w:rsid w:val="00775CA1"/>
    <w:rsid w:val="00775FB2"/>
    <w:rsid w:val="00783363"/>
    <w:rsid w:val="0078695A"/>
    <w:rsid w:val="007F3AFC"/>
    <w:rsid w:val="0082497E"/>
    <w:rsid w:val="00855877"/>
    <w:rsid w:val="008641E5"/>
    <w:rsid w:val="00875E3F"/>
    <w:rsid w:val="008946FC"/>
    <w:rsid w:val="00897A76"/>
    <w:rsid w:val="008B4FF9"/>
    <w:rsid w:val="008D741A"/>
    <w:rsid w:val="009425D2"/>
    <w:rsid w:val="00967543"/>
    <w:rsid w:val="009C5E58"/>
    <w:rsid w:val="009E7457"/>
    <w:rsid w:val="00A5020B"/>
    <w:rsid w:val="00A50A15"/>
    <w:rsid w:val="00AD7378"/>
    <w:rsid w:val="00B05727"/>
    <w:rsid w:val="00B12A9A"/>
    <w:rsid w:val="00B37FF3"/>
    <w:rsid w:val="00BC1CAC"/>
    <w:rsid w:val="00C6402C"/>
    <w:rsid w:val="00CA4EEC"/>
    <w:rsid w:val="00CA6528"/>
    <w:rsid w:val="00CB76DF"/>
    <w:rsid w:val="00CC07DC"/>
    <w:rsid w:val="00D834E2"/>
    <w:rsid w:val="00DB515F"/>
    <w:rsid w:val="00E02A09"/>
    <w:rsid w:val="00E204BA"/>
    <w:rsid w:val="00E80752"/>
    <w:rsid w:val="00E962AA"/>
    <w:rsid w:val="00F428BE"/>
    <w:rsid w:val="00F7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821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4E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67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75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543"/>
    <w:rPr>
      <w:sz w:val="24"/>
      <w:szCs w:val="24"/>
    </w:rPr>
  </w:style>
  <w:style w:type="paragraph" w:styleId="NoSpacing">
    <w:name w:val="No Spacing"/>
    <w:uiPriority w:val="1"/>
    <w:qFormat/>
    <w:rsid w:val="0096754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2795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Michigan Aggregates Association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IS Department</dc:creator>
  <cp:keywords/>
  <dc:description/>
  <cp:lastModifiedBy>Kendra Miriani</cp:lastModifiedBy>
  <cp:revision>6</cp:revision>
  <cp:lastPrinted>2020-01-03T19:27:00Z</cp:lastPrinted>
  <dcterms:created xsi:type="dcterms:W3CDTF">2025-10-09T16:50:00Z</dcterms:created>
  <dcterms:modified xsi:type="dcterms:W3CDTF">2026-03-26T17:50:00Z</dcterms:modified>
</cp:coreProperties>
</file>